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769B" w14:textId="5D9D46A3" w:rsidR="004B7C6D" w:rsidRDefault="00EF6566">
      <w:pPr>
        <w:spacing w:before="79"/>
        <w:ind w:left="2471" w:right="245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Non-NHS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fees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and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charges</w:t>
      </w:r>
      <w:r>
        <w:rPr>
          <w:rFonts w:ascii="Arial"/>
          <w:b/>
          <w:spacing w:val="-1"/>
          <w:sz w:val="24"/>
          <w:u w:val="thick"/>
        </w:rPr>
        <w:t xml:space="preserve"> </w:t>
      </w:r>
      <w:r w:rsidR="000A3AEE">
        <w:rPr>
          <w:rFonts w:ascii="Arial"/>
          <w:b/>
          <w:sz w:val="24"/>
          <w:u w:val="thick"/>
        </w:rPr>
        <w:t>2022-2023</w:t>
      </w:r>
    </w:p>
    <w:p w14:paraId="5E90CD22" w14:textId="77777777" w:rsidR="004B7C6D" w:rsidRDefault="004B7C6D">
      <w:pPr>
        <w:pStyle w:val="BodyText"/>
        <w:ind w:left="0"/>
        <w:rPr>
          <w:rFonts w:ascii="Arial"/>
          <w:b/>
          <w:sz w:val="20"/>
        </w:rPr>
      </w:pPr>
    </w:p>
    <w:p w14:paraId="741A6D5C" w14:textId="77777777" w:rsidR="004B7C6D" w:rsidRDefault="004B7C6D">
      <w:pPr>
        <w:pStyle w:val="BodyText"/>
        <w:spacing w:before="9"/>
        <w:ind w:left="0"/>
        <w:rPr>
          <w:rFonts w:ascii="Arial"/>
          <w:b/>
          <w:sz w:val="27"/>
        </w:rPr>
      </w:pPr>
    </w:p>
    <w:p w14:paraId="34E264B9" w14:textId="3390CAC4" w:rsidR="004B7C6D" w:rsidRDefault="00EF6566">
      <w:pPr>
        <w:pStyle w:val="BodyText"/>
        <w:spacing w:before="92" w:line="259" w:lineRule="auto"/>
        <w:ind w:right="149"/>
      </w:pPr>
      <w:r>
        <w:t>It is important to understand that many GPs are not employed by the NHS. They are</w:t>
      </w:r>
      <w:r>
        <w:rPr>
          <w:spacing w:val="-64"/>
        </w:rPr>
        <w:t xml:space="preserve"> </w:t>
      </w:r>
      <w:r>
        <w:t xml:space="preserve">self-employed and they </w:t>
      </w:r>
      <w:r w:rsidR="00C60F5E">
        <w:t>must</w:t>
      </w:r>
      <w:r>
        <w:t xml:space="preserve"> cover their costs – staff, buildings, heating, lighting,</w:t>
      </w:r>
      <w:r>
        <w:rPr>
          <w:spacing w:val="1"/>
        </w:rPr>
        <w:t xml:space="preserve"> </w:t>
      </w:r>
      <w:r w:rsidR="00C60F5E">
        <w:t>etc.</w:t>
      </w:r>
      <w:r>
        <w:t xml:space="preserve"> – in the same way as any small business. The NHS covers these costs for NHS</w:t>
      </w:r>
      <w:r>
        <w:rPr>
          <w:spacing w:val="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non-NHS</w:t>
      </w:r>
      <w:r>
        <w:rPr>
          <w:spacing w:val="-2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GPs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towards their</w:t>
      </w:r>
      <w:r>
        <w:rPr>
          <w:spacing w:val="-3"/>
        </w:rPr>
        <w:t xml:space="preserve"> </w:t>
      </w:r>
      <w:r>
        <w:t>costs.</w:t>
      </w:r>
    </w:p>
    <w:p w14:paraId="6C3EE240" w14:textId="52AC4932" w:rsidR="004B7C6D" w:rsidRDefault="00EF6566">
      <w:pPr>
        <w:pStyle w:val="BodyText"/>
        <w:spacing w:before="159" w:line="259" w:lineRule="auto"/>
        <w:ind w:right="91"/>
      </w:pPr>
      <w:r>
        <w:t>The Government’s contract with GPs covers medical services to NHS patients,</w:t>
      </w:r>
      <w:r>
        <w:rPr>
          <w:spacing w:val="1"/>
        </w:rPr>
        <w:t xml:space="preserve"> </w:t>
      </w:r>
      <w:r>
        <w:t>including the provision of ongoing medical treatment. In recent years, however, more</w:t>
      </w:r>
      <w:r>
        <w:rPr>
          <w:spacing w:val="-64"/>
        </w:rPr>
        <w:t xml:space="preserve"> </w:t>
      </w:r>
      <w:r>
        <w:t xml:space="preserve">and more </w:t>
      </w:r>
      <w:r w:rsidR="00C60F5E">
        <w:t>organizations</w:t>
      </w:r>
      <w:r>
        <w:t xml:space="preserve"> have been involving doctors in a whole range of non-medical</w:t>
      </w:r>
      <w:r>
        <w:rPr>
          <w:spacing w:val="-64"/>
        </w:rPr>
        <w:t xml:space="preserve"> </w:t>
      </w:r>
      <w:r>
        <w:t>work. Sometimes the only reason that GPs are asked is because they are in a</w:t>
      </w:r>
      <w:r>
        <w:rPr>
          <w:spacing w:val="1"/>
        </w:rPr>
        <w:t xml:space="preserve"> </w:t>
      </w:r>
      <w:r>
        <w:t>position of trust in the community, or because an insurance company or employer</w:t>
      </w:r>
      <w:r>
        <w:rPr>
          <w:spacing w:val="1"/>
        </w:rPr>
        <w:t xml:space="preserve"> </w:t>
      </w:r>
      <w:r>
        <w:t>wants</w:t>
      </w:r>
      <w:r>
        <w:rPr>
          <w:spacing w:val="-1"/>
        </w:rPr>
        <w:t xml:space="preserve"> </w:t>
      </w:r>
      <w:r>
        <w:t>to ensure that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to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 accurate.</w:t>
      </w:r>
    </w:p>
    <w:p w14:paraId="437A914F" w14:textId="6D42B027" w:rsidR="004B7C6D" w:rsidRDefault="00EF6566">
      <w:pPr>
        <w:pStyle w:val="BodyText"/>
        <w:spacing w:before="159" w:line="259" w:lineRule="auto"/>
        <w:ind w:right="117"/>
      </w:pPr>
      <w:r>
        <w:t>The BMA suggests fees that GPs may charge their patients for non-NHS work (</w:t>
      </w:r>
      <w:proofErr w:type="gramStart"/>
      <w:r>
        <w:t>i.e.</w:t>
      </w:r>
      <w:proofErr w:type="gramEnd"/>
      <w:r>
        <w:rPr>
          <w:spacing w:val="1"/>
        </w:rPr>
        <w:t xml:space="preserve"> </w:t>
      </w:r>
      <w:r>
        <w:t>work not covered under their contract with the NHS) in order to help GPs set their</w:t>
      </w:r>
      <w:r>
        <w:rPr>
          <w:spacing w:val="1"/>
        </w:rPr>
        <w:t xml:space="preserve"> </w:t>
      </w:r>
      <w:r>
        <w:t>own professional fees. However, the fees suggested by us are intended for guidance</w:t>
      </w:r>
      <w:r>
        <w:rPr>
          <w:spacing w:val="-65"/>
        </w:rPr>
        <w:t xml:space="preserve"> </w:t>
      </w:r>
      <w:r>
        <w:t xml:space="preserve">only; they are not </w:t>
      </w:r>
      <w:r w:rsidR="00C60F5E">
        <w:t>recommendations,</w:t>
      </w:r>
      <w:r>
        <w:t xml:space="preserve"> and a doctor is not obliged to charge the rates</w:t>
      </w:r>
      <w:r>
        <w:rPr>
          <w:spacing w:val="1"/>
        </w:rPr>
        <w:t xml:space="preserve"> </w:t>
      </w:r>
      <w:r>
        <w:t>we suggest. The BMA recommends that GP’s tell patients in advance I they will be</w:t>
      </w:r>
      <w:r>
        <w:rPr>
          <w:spacing w:val="1"/>
        </w:rPr>
        <w:t xml:space="preserve"> </w:t>
      </w:r>
      <w:r>
        <w:t>charged, and how much. It is up to the individual doctor to decide how much to</w:t>
      </w:r>
      <w:r>
        <w:rPr>
          <w:spacing w:val="1"/>
        </w:rPr>
        <w:t xml:space="preserve"> </w:t>
      </w:r>
      <w:r>
        <w:t>charge.</w:t>
      </w:r>
    </w:p>
    <w:p w14:paraId="50255871" w14:textId="77777777" w:rsidR="004B7C6D" w:rsidRDefault="00EF6566">
      <w:pPr>
        <w:pStyle w:val="BodyText"/>
        <w:spacing w:before="157"/>
      </w:pPr>
      <w:r>
        <w:t>Please</w:t>
      </w:r>
      <w:r>
        <w:rPr>
          <w:spacing w:val="-3"/>
        </w:rPr>
        <w:t xml:space="preserve"> </w:t>
      </w:r>
      <w:r>
        <w:t>note:</w:t>
      </w:r>
    </w:p>
    <w:p w14:paraId="43BED199" w14:textId="77777777" w:rsidR="004B7C6D" w:rsidRDefault="004B7C6D">
      <w:pPr>
        <w:pStyle w:val="BodyText"/>
        <w:spacing w:before="1"/>
        <w:ind w:left="0"/>
      </w:pPr>
    </w:p>
    <w:p w14:paraId="0A7BBFAA" w14:textId="77777777" w:rsidR="004B7C6D" w:rsidRDefault="00EF656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93" w:lineRule="exact"/>
        <w:ind w:hanging="72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Not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all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documents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need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 signature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3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doctor</w:t>
      </w:r>
      <w:proofErr w:type="gramEnd"/>
    </w:p>
    <w:p w14:paraId="48749182" w14:textId="77777777" w:rsidR="004B7C6D" w:rsidRDefault="00EF656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93" w:lineRule="exact"/>
        <w:ind w:hanging="72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not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offer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countersigning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of</w:t>
      </w:r>
      <w:r>
        <w:rPr>
          <w:rFonts w:ascii="Arial MT" w:hAnsi="Arial MT"/>
          <w:spacing w:val="1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passports</w:t>
      </w:r>
      <w:proofErr w:type="gramEnd"/>
    </w:p>
    <w:p w14:paraId="3AFEFD45" w14:textId="77777777" w:rsidR="004B7C6D" w:rsidRDefault="004B7C6D">
      <w:pPr>
        <w:pStyle w:val="BodyText"/>
        <w:spacing w:before="10"/>
        <w:ind w:left="0"/>
        <w:rPr>
          <w:sz w:val="23"/>
        </w:rPr>
      </w:pPr>
    </w:p>
    <w:p w14:paraId="6347201F" w14:textId="77777777" w:rsidR="004B7C6D" w:rsidRDefault="00EF6566">
      <w:pPr>
        <w:pStyle w:val="BodyText"/>
        <w:spacing w:line="259" w:lineRule="auto"/>
        <w:ind w:right="9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Medical</w:t>
      </w:r>
      <w:r>
        <w:rPr>
          <w:spacing w:val="-64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(BMA)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patents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gramStart"/>
      <w:r>
        <w:t>GP’s</w:t>
      </w:r>
      <w:proofErr w:type="gramEnd"/>
    </w:p>
    <w:p w14:paraId="3AA84038" w14:textId="77777777" w:rsidR="004B7C6D" w:rsidRDefault="004B7C6D">
      <w:pPr>
        <w:pStyle w:val="BodyText"/>
        <w:ind w:left="0"/>
        <w:rPr>
          <w:sz w:val="26"/>
        </w:rPr>
      </w:pPr>
    </w:p>
    <w:p w14:paraId="63B480F4" w14:textId="77777777" w:rsidR="004B7C6D" w:rsidRDefault="004B7C6D">
      <w:pPr>
        <w:pStyle w:val="BodyText"/>
        <w:spacing w:before="6"/>
        <w:ind w:left="0"/>
        <w:rPr>
          <w:sz w:val="27"/>
        </w:rPr>
      </w:pPr>
    </w:p>
    <w:p w14:paraId="1EC3FDF7" w14:textId="50A1B370" w:rsidR="004B7C6D" w:rsidRDefault="00EF6566">
      <w:pPr>
        <w:pStyle w:val="Heading1"/>
        <w:numPr>
          <w:ilvl w:val="1"/>
          <w:numId w:val="1"/>
        </w:numPr>
        <w:tabs>
          <w:tab w:val="left" w:pos="841"/>
        </w:tabs>
        <w:spacing w:before="1"/>
        <w:ind w:hanging="361"/>
      </w:pPr>
      <w:r>
        <w:t>Do</w:t>
      </w:r>
      <w:r>
        <w:rPr>
          <w:spacing w:val="-2"/>
        </w:rPr>
        <w:t xml:space="preserve"> </w:t>
      </w:r>
      <w:r>
        <w:t>GP’s have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non-</w:t>
      </w:r>
      <w:r w:rsidR="00C60F5E">
        <w:t>NHS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for their</w:t>
      </w:r>
      <w:r>
        <w:rPr>
          <w:spacing w:val="-3"/>
        </w:rPr>
        <w:t xml:space="preserve"> </w:t>
      </w:r>
      <w:r>
        <w:t>patients?</w:t>
      </w:r>
    </w:p>
    <w:p w14:paraId="5FF2A0BB" w14:textId="77777777" w:rsidR="004B7C6D" w:rsidRDefault="00EF6566">
      <w:pPr>
        <w:pStyle w:val="BodyText"/>
        <w:spacing w:before="182" w:line="259" w:lineRule="auto"/>
        <w:ind w:right="147"/>
      </w:pPr>
      <w:r>
        <w:t>With certain limited exceptions such as a GP confirming that a patient is not fit for</w:t>
      </w:r>
      <w:r>
        <w:rPr>
          <w:spacing w:val="1"/>
        </w:rPr>
        <w:t xml:space="preserve"> </w:t>
      </w:r>
      <w:r>
        <w:t>jury service GP’s DO NOT have to carry out non-NHS work. Many GP’s however will</w:t>
      </w:r>
      <w:r>
        <w:rPr>
          <w:spacing w:val="-64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attempt to</w:t>
      </w:r>
      <w:r>
        <w:rPr>
          <w:spacing w:val="-1"/>
        </w:rPr>
        <w:t xml:space="preserve"> </w:t>
      </w:r>
      <w:r>
        <w:t>assist their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and 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 work.</w:t>
      </w:r>
    </w:p>
    <w:p w14:paraId="7A0D0204" w14:textId="77777777" w:rsidR="004B7C6D" w:rsidRDefault="00EF6566">
      <w:pPr>
        <w:pStyle w:val="Heading1"/>
        <w:numPr>
          <w:ilvl w:val="1"/>
          <w:numId w:val="1"/>
        </w:numPr>
        <w:tabs>
          <w:tab w:val="left" w:pos="841"/>
        </w:tabs>
        <w:ind w:hanging="361"/>
      </w:pPr>
      <w:r>
        <w:t>Why</w:t>
      </w:r>
      <w:r>
        <w:rPr>
          <w:spacing w:val="-8"/>
        </w:rPr>
        <w:t xml:space="preserve"> </w:t>
      </w:r>
      <w:r>
        <w:t>does it</w:t>
      </w:r>
      <w:r>
        <w:rPr>
          <w:spacing w:val="-1"/>
        </w:rPr>
        <w:t xml:space="preserve"> </w:t>
      </w:r>
      <w:r>
        <w:t>sometimes take my</w:t>
      </w:r>
      <w:r>
        <w:rPr>
          <w:spacing w:val="-8"/>
        </w:rPr>
        <w:t xml:space="preserve"> </w:t>
      </w:r>
      <w:r>
        <w:t>GP a</w:t>
      </w:r>
      <w:r>
        <w:rPr>
          <w:spacing w:val="1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form?</w:t>
      </w:r>
    </w:p>
    <w:p w14:paraId="60135CB8" w14:textId="77777777" w:rsidR="004B7C6D" w:rsidRDefault="00EF6566">
      <w:pPr>
        <w:pStyle w:val="BodyText"/>
        <w:spacing w:before="183" w:line="259" w:lineRule="auto"/>
        <w:ind w:right="91"/>
      </w:pPr>
      <w:r>
        <w:t>Time spent completing forms and preparing reports takes the GP away from the</w:t>
      </w:r>
      <w:r>
        <w:rPr>
          <w:spacing w:val="1"/>
        </w:rPr>
        <w:t xml:space="preserve"> </w:t>
      </w:r>
      <w:r>
        <w:t>medical care of his or her patients. Most GPs have a very heavy workload and</w:t>
      </w:r>
      <w:r>
        <w:rPr>
          <w:spacing w:val="1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GPs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63"/>
        </w:rPr>
        <w:t xml:space="preserve"> </w:t>
      </w:r>
      <w:r>
        <w:t>to</w:t>
      </w:r>
      <w:proofErr w:type="gramEnd"/>
      <w:r>
        <w:t xml:space="preserve"> take some</w:t>
      </w:r>
      <w:r>
        <w:rPr>
          <w:spacing w:val="-3"/>
        </w:rPr>
        <w:t xml:space="preserve"> </w:t>
      </w:r>
      <w:r>
        <w:t>paperwork home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and weekends.</w:t>
      </w:r>
    </w:p>
    <w:p w14:paraId="61D8F60E" w14:textId="77777777" w:rsidR="004B7C6D" w:rsidRDefault="00EF6566">
      <w:pPr>
        <w:pStyle w:val="Heading1"/>
        <w:numPr>
          <w:ilvl w:val="1"/>
          <w:numId w:val="1"/>
        </w:numPr>
        <w:tabs>
          <w:tab w:val="left" w:pos="841"/>
        </w:tabs>
        <w:ind w:hanging="361"/>
      </w:pPr>
      <w:r>
        <w:t>I</w:t>
      </w:r>
      <w:r>
        <w:rPr>
          <w:spacing w:val="-1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need the doctor’s</w:t>
      </w:r>
      <w:r>
        <w:rPr>
          <w:spacing w:val="1"/>
        </w:rPr>
        <w:t xml:space="preserve"> </w:t>
      </w:r>
      <w:r>
        <w:t>signature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what is the problem?</w:t>
      </w:r>
    </w:p>
    <w:p w14:paraId="5B64508D" w14:textId="77777777" w:rsidR="004B7C6D" w:rsidRDefault="00EF6566">
      <w:pPr>
        <w:pStyle w:val="BodyText"/>
        <w:spacing w:before="180" w:line="261" w:lineRule="auto"/>
        <w:ind w:right="185"/>
      </w:pPr>
      <w:r>
        <w:t>When a doctor signs a certificate or completes a report, it is a condition of remaining</w:t>
      </w:r>
      <w:r>
        <w:rPr>
          <w:spacing w:val="-6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Medical Register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sign what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true.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</w:p>
    <w:p w14:paraId="3273066B" w14:textId="77777777" w:rsidR="004B7C6D" w:rsidRDefault="004B7C6D">
      <w:pPr>
        <w:spacing w:line="261" w:lineRule="auto"/>
        <w:sectPr w:rsidR="004B7C6D">
          <w:type w:val="continuous"/>
          <w:pgSz w:w="11910" w:h="16840"/>
          <w:pgMar w:top="1340" w:right="1340" w:bottom="280" w:left="1320" w:header="720" w:footer="720" w:gutter="0"/>
          <w:cols w:space="720"/>
        </w:sectPr>
      </w:pPr>
    </w:p>
    <w:p w14:paraId="01C9FE82" w14:textId="77777777" w:rsidR="004B7C6D" w:rsidRDefault="00EF6566">
      <w:pPr>
        <w:pStyle w:val="BodyText"/>
        <w:spacing w:before="79" w:line="259" w:lineRule="auto"/>
        <w:ind w:right="91"/>
      </w:pPr>
      <w:r>
        <w:lastRenderedPageBreak/>
        <w:t>complete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simplest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forms,</w:t>
      </w:r>
      <w:r>
        <w:rPr>
          <w:spacing w:val="-2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patient’s</w:t>
      </w:r>
      <w:r>
        <w:rPr>
          <w:spacing w:val="-1"/>
        </w:rPr>
        <w:t xml:space="preserve"> </w:t>
      </w:r>
      <w:r>
        <w:t>entire medical</w:t>
      </w:r>
      <w:r>
        <w:rPr>
          <w:spacing w:val="-3"/>
        </w:rPr>
        <w:t xml:space="preserve"> </w:t>
      </w:r>
      <w:r>
        <w:t>record.</w:t>
      </w:r>
    </w:p>
    <w:p w14:paraId="3D356737" w14:textId="77777777" w:rsidR="004B7C6D" w:rsidRDefault="00EF6566">
      <w:pPr>
        <w:pStyle w:val="BodyText"/>
        <w:spacing w:before="161" w:line="259" w:lineRule="auto"/>
        <w:ind w:right="91"/>
      </w:pPr>
      <w:r>
        <w:t>Carelessness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inaccurate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6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doctors’</w:t>
      </w:r>
      <w:r>
        <w:rPr>
          <w:spacing w:val="-5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body)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Police.</w:t>
      </w:r>
    </w:p>
    <w:p w14:paraId="44C58658" w14:textId="77777777" w:rsidR="004B7C6D" w:rsidRDefault="00EF6566">
      <w:pPr>
        <w:pStyle w:val="Heading1"/>
        <w:numPr>
          <w:ilvl w:val="1"/>
          <w:numId w:val="1"/>
        </w:numPr>
        <w:tabs>
          <w:tab w:val="left" w:pos="841"/>
        </w:tabs>
        <w:spacing w:before="160"/>
        <w:ind w:hanging="361"/>
      </w:pPr>
      <w:r>
        <w:t>Who sets</w:t>
      </w:r>
      <w:r>
        <w:rPr>
          <w:spacing w:val="-3"/>
        </w:rPr>
        <w:t xml:space="preserve"> </w:t>
      </w:r>
      <w:r>
        <w:t>the fees and</w:t>
      </w:r>
      <w:r>
        <w:rPr>
          <w:spacing w:val="-3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do different</w:t>
      </w:r>
      <w:r>
        <w:rPr>
          <w:spacing w:val="-1"/>
        </w:rPr>
        <w:t xml:space="preserve"> </w:t>
      </w:r>
      <w:r>
        <w:t>doctors</w:t>
      </w:r>
      <w:r>
        <w:rPr>
          <w:spacing w:val="1"/>
        </w:rPr>
        <w:t xml:space="preserve"> </w:t>
      </w:r>
      <w:r>
        <w:t>charge different fees?</w:t>
      </w:r>
    </w:p>
    <w:p w14:paraId="68BFB4E2" w14:textId="77777777" w:rsidR="004B7C6D" w:rsidRDefault="00EF6566">
      <w:pPr>
        <w:pStyle w:val="BodyText"/>
        <w:spacing w:before="180" w:line="259" w:lineRule="auto"/>
        <w:ind w:right="185"/>
      </w:pPr>
      <w:r>
        <w:t>The BMA suggest fees that may be charged in certain circumstances. However,</w:t>
      </w:r>
      <w:r>
        <w:rPr>
          <w:spacing w:val="1"/>
        </w:rPr>
        <w:t xml:space="preserve"> </w:t>
      </w:r>
      <w:r>
        <w:t>these are intended for guidance only. Doctors are not obliged to charge the rates</w:t>
      </w:r>
      <w:r>
        <w:rPr>
          <w:spacing w:val="-64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BMA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will generally</w:t>
      </w:r>
      <w:r>
        <w:rPr>
          <w:spacing w:val="-4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 work</w:t>
      </w:r>
      <w:r>
        <w:rPr>
          <w:spacing w:val="-6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involved.</w:t>
      </w:r>
    </w:p>
    <w:p w14:paraId="1D8B36EB" w14:textId="77777777" w:rsidR="004B7C6D" w:rsidRDefault="00EF6566">
      <w:pPr>
        <w:pStyle w:val="Heading1"/>
        <w:numPr>
          <w:ilvl w:val="1"/>
          <w:numId w:val="1"/>
        </w:numPr>
        <w:tabs>
          <w:tab w:val="left" w:pos="841"/>
        </w:tabs>
        <w:spacing w:before="161"/>
        <w:ind w:hanging="361"/>
      </w:pPr>
      <w:r>
        <w:t>Why</w:t>
      </w:r>
      <w:r>
        <w:rPr>
          <w:spacing w:val="-8"/>
        </w:rPr>
        <w:t xml:space="preserve"> </w:t>
      </w:r>
      <w:r>
        <w:t>do GP’s</w:t>
      </w:r>
      <w:r>
        <w:rPr>
          <w:spacing w:val="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 of</w:t>
      </w:r>
      <w:r>
        <w:rPr>
          <w:spacing w:val="-4"/>
        </w:rPr>
        <w:t xml:space="preserve"> </w:t>
      </w:r>
      <w:r>
        <w:t>cremation forms?</w:t>
      </w:r>
    </w:p>
    <w:p w14:paraId="00C68FAB" w14:textId="55829E64" w:rsidR="004B7C6D" w:rsidRDefault="00EF6566">
      <w:pPr>
        <w:pStyle w:val="BodyText"/>
        <w:spacing w:before="180" w:line="259" w:lineRule="auto"/>
        <w:ind w:right="64"/>
      </w:pPr>
      <w:r>
        <w:t xml:space="preserve">A deceased person cannot be cremated until the cause of death is </w:t>
      </w:r>
      <w:r w:rsidR="00C60F5E">
        <w:t>known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recorded.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cremation</w:t>
      </w:r>
      <w:r>
        <w:rPr>
          <w:spacing w:val="-1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certificates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signed,</w:t>
      </w:r>
      <w:r>
        <w:rPr>
          <w:spacing w:val="-63"/>
        </w:rPr>
        <w:t xml:space="preserve"> </w:t>
      </w:r>
      <w:r>
        <w:t>one by the GP and one by another doctor. The completion of these forms is not part</w:t>
      </w:r>
      <w:r>
        <w:rPr>
          <w:spacing w:val="1"/>
        </w:rPr>
        <w:t xml:space="preserve"> </w:t>
      </w:r>
      <w:r>
        <w:t xml:space="preserve">of a doctor’s NHS </w:t>
      </w:r>
      <w:r w:rsidR="00C60F5E">
        <w:t>duties,</w:t>
      </w:r>
      <w:r>
        <w:t xml:space="preserve"> and the fees are usually charged to the funeral director who</w:t>
      </w:r>
      <w:r>
        <w:rPr>
          <w:spacing w:val="-64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passes on</w:t>
      </w:r>
      <w:r>
        <w:rPr>
          <w:spacing w:val="-2"/>
        </w:rPr>
        <w:t xml:space="preserve"> </w:t>
      </w:r>
      <w:r>
        <w:t>the cost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family.</w:t>
      </w:r>
    </w:p>
    <w:p w14:paraId="5C8252BC" w14:textId="7D0B34B5" w:rsidR="004B7C6D" w:rsidRDefault="00EF6566">
      <w:pPr>
        <w:pStyle w:val="BodyText"/>
        <w:spacing w:before="159" w:line="259" w:lineRule="auto"/>
        <w:ind w:right="91"/>
      </w:pPr>
      <w:r>
        <w:t>These fees are agreed with the National Association of Funeral Directors, the</w:t>
      </w:r>
      <w:r>
        <w:rPr>
          <w:spacing w:val="1"/>
        </w:rPr>
        <w:t xml:space="preserve"> </w:t>
      </w:r>
      <w:r>
        <w:t>National Society of Allied and Independent Funeral Directors and Co-operative</w:t>
      </w:r>
      <w:r>
        <w:rPr>
          <w:spacing w:val="1"/>
        </w:rPr>
        <w:t xml:space="preserve"> </w:t>
      </w:r>
      <w:r>
        <w:t>Funeral</w:t>
      </w:r>
      <w:r>
        <w:rPr>
          <w:spacing w:val="-2"/>
        </w:rPr>
        <w:t xml:space="preserve"> </w:t>
      </w:r>
      <w:r>
        <w:t>Care.</w:t>
      </w:r>
      <w:r>
        <w:rPr>
          <w:spacing w:val="-1"/>
        </w:rPr>
        <w:t xml:space="preserve"> </w:t>
      </w:r>
      <w:r>
        <w:t>Death Certificates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form and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 w:rsidR="00C60F5E">
        <w:t>charge.</w:t>
      </w:r>
    </w:p>
    <w:p w14:paraId="0EACD84F" w14:textId="77777777" w:rsidR="004B7C6D" w:rsidRDefault="00EF6566">
      <w:pPr>
        <w:pStyle w:val="Heading1"/>
        <w:numPr>
          <w:ilvl w:val="1"/>
          <w:numId w:val="1"/>
        </w:numPr>
        <w:tabs>
          <w:tab w:val="left" w:pos="841"/>
        </w:tabs>
        <w:ind w:hanging="361"/>
      </w:pPr>
      <w:r>
        <w:t>What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letters?</w:t>
      </w:r>
    </w:p>
    <w:p w14:paraId="49DE9231" w14:textId="77777777" w:rsidR="00C60F5E" w:rsidRDefault="00C60F5E" w:rsidP="00C60F5E">
      <w:pPr>
        <w:pStyle w:val="BodyText"/>
        <w:spacing w:before="183" w:line="259" w:lineRule="auto"/>
        <w:ind w:right="185"/>
      </w:pPr>
      <w:r>
        <w:t>To allow the practice to plan the GP’s time 4 weeks’ notice is required although</w:t>
      </w:r>
      <w:r>
        <w:rPr>
          <w:spacing w:val="1"/>
        </w:rPr>
        <w:t xml:space="preserve"> </w:t>
      </w:r>
      <w:r>
        <w:t>many are completed within this time. Where a patient has an urgent request, this</w:t>
      </w:r>
      <w:r>
        <w:rPr>
          <w:spacing w:val="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receptionist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6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clinically</w:t>
      </w:r>
      <w:r>
        <w:rPr>
          <w:spacing w:val="-3"/>
        </w:rPr>
        <w:t xml:space="preserve"> </w:t>
      </w:r>
      <w:r>
        <w:t>urgent work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delayed.</w:t>
      </w:r>
    </w:p>
    <w:p w14:paraId="078D1155" w14:textId="77777777" w:rsidR="00C60F5E" w:rsidRDefault="00C60F5E" w:rsidP="00C60F5E">
      <w:pPr>
        <w:pStyle w:val="Heading1"/>
        <w:tabs>
          <w:tab w:val="left" w:pos="841"/>
        </w:tabs>
        <w:ind w:left="0" w:firstLine="0"/>
      </w:pPr>
    </w:p>
    <w:p w14:paraId="62676D86" w14:textId="57865A6B" w:rsidR="00C60F5E" w:rsidRDefault="00C60F5E">
      <w:pPr>
        <w:pStyle w:val="Heading1"/>
        <w:numPr>
          <w:ilvl w:val="1"/>
          <w:numId w:val="1"/>
        </w:numPr>
        <w:tabs>
          <w:tab w:val="left" w:pos="841"/>
        </w:tabs>
        <w:ind w:hanging="361"/>
      </w:pPr>
      <w:proofErr w:type="gramStart"/>
      <w:r>
        <w:t>Patient</w:t>
      </w:r>
      <w:proofErr w:type="gramEnd"/>
      <w:r>
        <w:t xml:space="preserve"> need to pay in advance before we do any private letters</w:t>
      </w:r>
    </w:p>
    <w:p w14:paraId="3A7CA198" w14:textId="77777777" w:rsidR="004B7C6D" w:rsidRDefault="004B7C6D">
      <w:pPr>
        <w:spacing w:line="259" w:lineRule="auto"/>
      </w:pPr>
    </w:p>
    <w:p w14:paraId="4DEE9F02" w14:textId="77777777" w:rsidR="00C60F5E" w:rsidRDefault="00C60F5E">
      <w:pPr>
        <w:spacing w:line="259" w:lineRule="auto"/>
      </w:pPr>
    </w:p>
    <w:p w14:paraId="5FFDB1A6" w14:textId="77777777" w:rsidR="00C60F5E" w:rsidRDefault="00C60F5E">
      <w:pPr>
        <w:spacing w:line="259" w:lineRule="auto"/>
        <w:sectPr w:rsidR="00C60F5E">
          <w:pgSz w:w="11910" w:h="16840"/>
          <w:pgMar w:top="1340" w:right="1340" w:bottom="280" w:left="13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2"/>
        <w:gridCol w:w="878"/>
      </w:tblGrid>
      <w:tr w:rsidR="004B7C6D" w14:paraId="4C1FF284" w14:textId="77777777">
        <w:trPr>
          <w:trHeight w:val="630"/>
        </w:trPr>
        <w:tc>
          <w:tcPr>
            <w:tcW w:w="8660" w:type="dxa"/>
            <w:gridSpan w:val="2"/>
            <w:tcBorders>
              <w:top w:val="nil"/>
              <w:left w:val="nil"/>
              <w:right w:val="nil"/>
            </w:tcBorders>
          </w:tcPr>
          <w:p w14:paraId="229513A9" w14:textId="77777777" w:rsidR="004B7C6D" w:rsidRDefault="00EF6566">
            <w:pPr>
              <w:pStyle w:val="TableParagraph"/>
              <w:spacing w:before="0" w:line="286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Table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NHS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fees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charges</w:t>
            </w:r>
          </w:p>
        </w:tc>
      </w:tr>
      <w:tr w:rsidR="004B7C6D" w14:paraId="13EB8588" w14:textId="77777777">
        <w:trPr>
          <w:trHeight w:val="330"/>
        </w:trPr>
        <w:tc>
          <w:tcPr>
            <w:tcW w:w="7782" w:type="dxa"/>
          </w:tcPr>
          <w:p w14:paraId="00A78DAB" w14:textId="77777777" w:rsidR="004B7C6D" w:rsidRDefault="00EF6566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Examinations</w:t>
            </w:r>
          </w:p>
        </w:tc>
        <w:tc>
          <w:tcPr>
            <w:tcW w:w="878" w:type="dxa"/>
          </w:tcPr>
          <w:p w14:paraId="36F29930" w14:textId="77777777" w:rsidR="004B7C6D" w:rsidRDefault="00EF6566">
            <w:pPr>
              <w:pStyle w:val="TableParagraph"/>
              <w:spacing w:before="47"/>
              <w:ind w:right="142"/>
              <w:jc w:val="right"/>
              <w:rPr>
                <w:b/>
              </w:rPr>
            </w:pPr>
            <w:r>
              <w:rPr>
                <w:b/>
              </w:rPr>
              <w:t>Price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£</w:t>
            </w:r>
          </w:p>
        </w:tc>
      </w:tr>
      <w:tr w:rsidR="004B7C6D" w14:paraId="0C2D45E0" w14:textId="77777777">
        <w:trPr>
          <w:trHeight w:val="330"/>
        </w:trPr>
        <w:tc>
          <w:tcPr>
            <w:tcW w:w="7782" w:type="dxa"/>
          </w:tcPr>
          <w:p w14:paraId="4D6E6F19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20A8F0DE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0A2064BA" w14:textId="77777777">
        <w:trPr>
          <w:trHeight w:val="328"/>
        </w:trPr>
        <w:tc>
          <w:tcPr>
            <w:tcW w:w="7782" w:type="dxa"/>
          </w:tcPr>
          <w:p w14:paraId="3FDE51F4" w14:textId="77777777" w:rsidR="004B7C6D" w:rsidRDefault="00EF6566">
            <w:pPr>
              <w:pStyle w:val="TableParagraph"/>
              <w:ind w:left="107"/>
            </w:pPr>
            <w:r>
              <w:t>HGV</w:t>
            </w:r>
            <w:r>
              <w:rPr>
                <w:spacing w:val="-1"/>
              </w:rPr>
              <w:t xml:space="preserve"> </w:t>
            </w:r>
            <w:r>
              <w:t>/LGV /</w:t>
            </w:r>
            <w:r>
              <w:rPr>
                <w:spacing w:val="-2"/>
              </w:rPr>
              <w:t xml:space="preserve"> </w:t>
            </w:r>
            <w:r>
              <w:t>PSU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PCV</w:t>
            </w:r>
            <w:r>
              <w:rPr>
                <w:spacing w:val="-4"/>
              </w:rPr>
              <w:t xml:space="preserve"> </w:t>
            </w:r>
            <w:r>
              <w:t>/COACH/</w:t>
            </w:r>
            <w:r>
              <w:rPr>
                <w:spacing w:val="1"/>
              </w:rPr>
              <w:t xml:space="preserve"> </w:t>
            </w:r>
            <w:r>
              <w:t>BUS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TAXI including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878" w:type="dxa"/>
          </w:tcPr>
          <w:p w14:paraId="4EFAE497" w14:textId="77777777" w:rsidR="004B7C6D" w:rsidRDefault="00EF6566">
            <w:pPr>
              <w:pStyle w:val="TableParagraph"/>
              <w:ind w:right="91"/>
              <w:jc w:val="right"/>
            </w:pPr>
            <w:r>
              <w:t>140</w:t>
            </w:r>
          </w:p>
        </w:tc>
      </w:tr>
      <w:tr w:rsidR="004B7C6D" w14:paraId="44A3F0B1" w14:textId="77777777">
        <w:trPr>
          <w:trHeight w:val="330"/>
        </w:trPr>
        <w:tc>
          <w:tcPr>
            <w:tcW w:w="7782" w:type="dxa"/>
          </w:tcPr>
          <w:p w14:paraId="17C4EE51" w14:textId="6DCAE9CD" w:rsidR="004B7C6D" w:rsidRDefault="00EF6566">
            <w:pPr>
              <w:pStyle w:val="TableParagraph"/>
              <w:spacing w:before="47"/>
              <w:ind w:left="107"/>
            </w:pPr>
            <w:r>
              <w:t>Elderly</w:t>
            </w:r>
            <w:r>
              <w:rPr>
                <w:spacing w:val="-3"/>
              </w:rPr>
              <w:t xml:space="preserve"> </w:t>
            </w:r>
            <w:r>
              <w:t>Driver</w:t>
            </w:r>
            <w:r>
              <w:rPr>
                <w:spacing w:val="-1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-4"/>
              </w:rPr>
              <w:t>without</w:t>
            </w:r>
            <w:r>
              <w:rPr>
                <w:spacing w:val="-1"/>
              </w:rPr>
              <w:t xml:space="preserve"> </w:t>
            </w:r>
            <w:r>
              <w:t>examination)</w:t>
            </w:r>
          </w:p>
        </w:tc>
        <w:tc>
          <w:tcPr>
            <w:tcW w:w="878" w:type="dxa"/>
          </w:tcPr>
          <w:p w14:paraId="78F75C7C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40</w:t>
            </w:r>
          </w:p>
        </w:tc>
      </w:tr>
      <w:tr w:rsidR="004B7C6D" w14:paraId="59C6D8D2" w14:textId="77777777">
        <w:trPr>
          <w:trHeight w:val="330"/>
        </w:trPr>
        <w:tc>
          <w:tcPr>
            <w:tcW w:w="7782" w:type="dxa"/>
          </w:tcPr>
          <w:p w14:paraId="605582A7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Elderly</w:t>
            </w:r>
            <w:r>
              <w:rPr>
                <w:spacing w:val="-2"/>
              </w:rPr>
              <w:t xml:space="preserve"> </w:t>
            </w:r>
            <w:r>
              <w:t>Driver Examination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878" w:type="dxa"/>
          </w:tcPr>
          <w:p w14:paraId="4B821E07" w14:textId="77777777" w:rsidR="004B7C6D" w:rsidRDefault="00EF6566">
            <w:pPr>
              <w:pStyle w:val="TableParagraph"/>
              <w:spacing w:line="266" w:lineRule="exact"/>
              <w:ind w:right="90"/>
              <w:jc w:val="right"/>
            </w:pPr>
            <w:r>
              <w:t>70</w:t>
            </w:r>
          </w:p>
        </w:tc>
      </w:tr>
      <w:tr w:rsidR="004B7C6D" w14:paraId="16FDCB2D" w14:textId="77777777">
        <w:trPr>
          <w:trHeight w:val="328"/>
        </w:trPr>
        <w:tc>
          <w:tcPr>
            <w:tcW w:w="7782" w:type="dxa"/>
          </w:tcPr>
          <w:p w14:paraId="3C78C7CE" w14:textId="77777777" w:rsidR="004B7C6D" w:rsidRDefault="00EF6566">
            <w:pPr>
              <w:pStyle w:val="TableParagraph"/>
              <w:ind w:left="107"/>
            </w:pPr>
            <w:r>
              <w:t>Pre-Employment</w:t>
            </w:r>
            <w:r>
              <w:rPr>
                <w:spacing w:val="-4"/>
              </w:rPr>
              <w:t xml:space="preserve"> </w:t>
            </w:r>
            <w:r>
              <w:t>Examination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Report</w:t>
            </w:r>
          </w:p>
        </w:tc>
        <w:tc>
          <w:tcPr>
            <w:tcW w:w="878" w:type="dxa"/>
          </w:tcPr>
          <w:p w14:paraId="009609AC" w14:textId="77777777" w:rsidR="004B7C6D" w:rsidRDefault="00EF6566">
            <w:pPr>
              <w:pStyle w:val="TableParagraph"/>
              <w:ind w:right="91"/>
              <w:jc w:val="right"/>
            </w:pPr>
            <w:r>
              <w:t>140</w:t>
            </w:r>
          </w:p>
        </w:tc>
      </w:tr>
      <w:tr w:rsidR="004B7C6D" w14:paraId="0E64739C" w14:textId="77777777">
        <w:trPr>
          <w:trHeight w:val="330"/>
        </w:trPr>
        <w:tc>
          <w:tcPr>
            <w:tcW w:w="7782" w:type="dxa"/>
          </w:tcPr>
          <w:p w14:paraId="21683FF6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376A91B4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625B3F88" w14:textId="77777777">
        <w:trPr>
          <w:trHeight w:val="330"/>
        </w:trPr>
        <w:tc>
          <w:tcPr>
            <w:tcW w:w="7782" w:type="dxa"/>
          </w:tcPr>
          <w:p w14:paraId="3EB3CEEF" w14:textId="77777777" w:rsidR="004B7C6D" w:rsidRDefault="00EF656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Certificates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Forms</w:t>
            </w:r>
          </w:p>
        </w:tc>
        <w:tc>
          <w:tcPr>
            <w:tcW w:w="878" w:type="dxa"/>
          </w:tcPr>
          <w:p w14:paraId="1316878F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7F85256E" w14:textId="77777777">
        <w:trPr>
          <w:trHeight w:val="328"/>
        </w:trPr>
        <w:tc>
          <w:tcPr>
            <w:tcW w:w="7782" w:type="dxa"/>
          </w:tcPr>
          <w:p w14:paraId="61A1224A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7DAD6192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5368A00A" w14:textId="77777777">
        <w:trPr>
          <w:trHeight w:val="331"/>
        </w:trPr>
        <w:tc>
          <w:tcPr>
            <w:tcW w:w="7782" w:type="dxa"/>
          </w:tcPr>
          <w:p w14:paraId="31F9F5DB" w14:textId="77777777" w:rsidR="004B7C6D" w:rsidRDefault="00EF6566">
            <w:pPr>
              <w:pStyle w:val="TableParagraph"/>
              <w:spacing w:before="47"/>
              <w:ind w:left="107"/>
            </w:pPr>
            <w:r>
              <w:t>Letter</w:t>
            </w:r>
            <w:r>
              <w:rPr>
                <w:spacing w:val="-2"/>
              </w:rPr>
              <w:t xml:space="preserve"> </w:t>
            </w:r>
            <w:r>
              <w:t>re</w:t>
            </w:r>
            <w:r>
              <w:rPr>
                <w:spacing w:val="-1"/>
              </w:rPr>
              <w:t xml:space="preserve"> </w:t>
            </w:r>
            <w:r>
              <w:t>fitness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exercise</w:t>
            </w:r>
          </w:p>
        </w:tc>
        <w:tc>
          <w:tcPr>
            <w:tcW w:w="878" w:type="dxa"/>
          </w:tcPr>
          <w:p w14:paraId="5D59A700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40</w:t>
            </w:r>
          </w:p>
        </w:tc>
      </w:tr>
      <w:tr w:rsidR="004B7C6D" w14:paraId="5D6A8567" w14:textId="77777777">
        <w:trPr>
          <w:trHeight w:val="330"/>
        </w:trPr>
        <w:tc>
          <w:tcPr>
            <w:tcW w:w="7782" w:type="dxa"/>
          </w:tcPr>
          <w:p w14:paraId="6FD06ED4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Fitness</w:t>
            </w:r>
            <w:r>
              <w:rPr>
                <w:spacing w:val="-1"/>
              </w:rPr>
              <w:t xml:space="preserve"> </w:t>
            </w:r>
            <w:r>
              <w:t>to travel letter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medical)</w:t>
            </w:r>
          </w:p>
        </w:tc>
        <w:tc>
          <w:tcPr>
            <w:tcW w:w="878" w:type="dxa"/>
          </w:tcPr>
          <w:p w14:paraId="2A38BAFF" w14:textId="77777777" w:rsidR="004B7C6D" w:rsidRDefault="00EF6566">
            <w:pPr>
              <w:pStyle w:val="TableParagraph"/>
              <w:spacing w:line="266" w:lineRule="exact"/>
              <w:ind w:right="90"/>
              <w:jc w:val="right"/>
            </w:pPr>
            <w:r>
              <w:t>40</w:t>
            </w:r>
          </w:p>
        </w:tc>
      </w:tr>
      <w:tr w:rsidR="004B7C6D" w14:paraId="1B162950" w14:textId="77777777">
        <w:trPr>
          <w:trHeight w:val="328"/>
        </w:trPr>
        <w:tc>
          <w:tcPr>
            <w:tcW w:w="7782" w:type="dxa"/>
          </w:tcPr>
          <w:p w14:paraId="5A8CA62B" w14:textId="77777777" w:rsidR="004B7C6D" w:rsidRDefault="00EF6566">
            <w:pPr>
              <w:pStyle w:val="TableParagraph"/>
              <w:ind w:left="107"/>
            </w:pPr>
            <w:r>
              <w:t>Fitness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(with</w:t>
            </w:r>
            <w:r>
              <w:rPr>
                <w:spacing w:val="-2"/>
              </w:rPr>
              <w:t xml:space="preserve"> </w:t>
            </w:r>
            <w:r>
              <w:t>examination)</w:t>
            </w:r>
          </w:p>
        </w:tc>
        <w:tc>
          <w:tcPr>
            <w:tcW w:w="878" w:type="dxa"/>
          </w:tcPr>
          <w:p w14:paraId="60CFB315" w14:textId="77777777" w:rsidR="004B7C6D" w:rsidRDefault="00EF6566">
            <w:pPr>
              <w:pStyle w:val="TableParagraph"/>
              <w:ind w:right="90"/>
              <w:jc w:val="right"/>
            </w:pPr>
            <w:r>
              <w:t>70</w:t>
            </w:r>
          </w:p>
        </w:tc>
      </w:tr>
      <w:tr w:rsidR="004B7C6D" w14:paraId="052ECA3C" w14:textId="77777777">
        <w:trPr>
          <w:trHeight w:val="330"/>
        </w:trPr>
        <w:tc>
          <w:tcPr>
            <w:tcW w:w="7782" w:type="dxa"/>
          </w:tcPr>
          <w:p w14:paraId="3C3B9F21" w14:textId="341EEB8D" w:rsidR="004B7C6D" w:rsidRDefault="00EF6566">
            <w:pPr>
              <w:pStyle w:val="TableParagraph"/>
              <w:spacing w:before="47"/>
              <w:ind w:left="107"/>
            </w:pPr>
            <w:r>
              <w:t>Shotgun</w:t>
            </w:r>
            <w:r>
              <w:rPr>
                <w:spacing w:val="-2"/>
              </w:rPr>
              <w:t xml:space="preserve"> </w:t>
            </w:r>
            <w:r w:rsidR="00C60F5E">
              <w:t>License</w:t>
            </w:r>
          </w:p>
        </w:tc>
        <w:tc>
          <w:tcPr>
            <w:tcW w:w="878" w:type="dxa"/>
          </w:tcPr>
          <w:p w14:paraId="56549040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40</w:t>
            </w:r>
          </w:p>
        </w:tc>
      </w:tr>
      <w:tr w:rsidR="004B7C6D" w14:paraId="434431DD" w14:textId="77777777">
        <w:trPr>
          <w:trHeight w:val="330"/>
        </w:trPr>
        <w:tc>
          <w:tcPr>
            <w:tcW w:w="7782" w:type="dxa"/>
          </w:tcPr>
          <w:p w14:paraId="6F11113F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Seat</w:t>
            </w:r>
            <w:r>
              <w:rPr>
                <w:spacing w:val="-1"/>
              </w:rPr>
              <w:t xml:space="preserve"> </w:t>
            </w:r>
            <w:r>
              <w:t>belt</w:t>
            </w:r>
            <w:r>
              <w:rPr>
                <w:spacing w:val="-3"/>
              </w:rPr>
              <w:t xml:space="preserve"> </w:t>
            </w:r>
            <w:r>
              <w:t>exemption</w:t>
            </w:r>
          </w:p>
        </w:tc>
        <w:tc>
          <w:tcPr>
            <w:tcW w:w="878" w:type="dxa"/>
          </w:tcPr>
          <w:p w14:paraId="7CCF9997" w14:textId="77777777" w:rsidR="004B7C6D" w:rsidRDefault="00EF6566">
            <w:pPr>
              <w:pStyle w:val="TableParagraph"/>
              <w:spacing w:line="266" w:lineRule="exact"/>
              <w:ind w:right="90"/>
              <w:jc w:val="right"/>
            </w:pPr>
            <w:r>
              <w:t>70</w:t>
            </w:r>
          </w:p>
        </w:tc>
      </w:tr>
      <w:tr w:rsidR="004B7C6D" w14:paraId="68AFE06D" w14:textId="77777777">
        <w:trPr>
          <w:trHeight w:val="328"/>
        </w:trPr>
        <w:tc>
          <w:tcPr>
            <w:tcW w:w="7782" w:type="dxa"/>
          </w:tcPr>
          <w:p w14:paraId="2A39B671" w14:textId="77777777" w:rsidR="004B7C6D" w:rsidRDefault="00EF6566">
            <w:pPr>
              <w:pStyle w:val="TableParagraph"/>
              <w:ind w:left="107"/>
            </w:pPr>
            <w:r>
              <w:t>Freedom</w:t>
            </w:r>
            <w:r>
              <w:rPr>
                <w:spacing w:val="-1"/>
              </w:rPr>
              <w:t xml:space="preserve"> </w:t>
            </w:r>
            <w:r>
              <w:t>from infection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</w:p>
        </w:tc>
        <w:tc>
          <w:tcPr>
            <w:tcW w:w="878" w:type="dxa"/>
          </w:tcPr>
          <w:p w14:paraId="0318C7A6" w14:textId="77777777" w:rsidR="004B7C6D" w:rsidRDefault="00EF6566">
            <w:pPr>
              <w:pStyle w:val="TableParagraph"/>
              <w:ind w:right="90"/>
              <w:jc w:val="right"/>
            </w:pPr>
            <w:r>
              <w:t>40</w:t>
            </w:r>
          </w:p>
        </w:tc>
      </w:tr>
      <w:tr w:rsidR="004B7C6D" w14:paraId="12823244" w14:textId="77777777">
        <w:trPr>
          <w:trHeight w:val="330"/>
        </w:trPr>
        <w:tc>
          <w:tcPr>
            <w:tcW w:w="7782" w:type="dxa"/>
          </w:tcPr>
          <w:p w14:paraId="3E41AD7C" w14:textId="77777777" w:rsidR="004B7C6D" w:rsidRDefault="00EF6566">
            <w:pPr>
              <w:pStyle w:val="TableParagraph"/>
              <w:spacing w:before="47"/>
              <w:ind w:left="107"/>
            </w:pPr>
            <w:r>
              <w:t>Private</w:t>
            </w:r>
            <w:r>
              <w:rPr>
                <w:spacing w:val="-2"/>
              </w:rPr>
              <w:t xml:space="preserve"> </w:t>
            </w:r>
            <w:r>
              <w:t>sick note</w:t>
            </w:r>
            <w:r>
              <w:rPr>
                <w:spacing w:val="-3"/>
              </w:rPr>
              <w:t xml:space="preserve"> </w:t>
            </w:r>
            <w:r>
              <w:t>(any</w:t>
            </w:r>
            <w:r>
              <w:rPr>
                <w:spacing w:val="-3"/>
              </w:rPr>
              <w:t xml:space="preserve"> </w:t>
            </w:r>
            <w:r>
              <w:t>sick</w:t>
            </w:r>
            <w:r>
              <w:rPr>
                <w:spacing w:val="-3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private)</w:t>
            </w:r>
          </w:p>
        </w:tc>
        <w:tc>
          <w:tcPr>
            <w:tcW w:w="878" w:type="dxa"/>
          </w:tcPr>
          <w:p w14:paraId="78A95080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40</w:t>
            </w:r>
          </w:p>
        </w:tc>
      </w:tr>
      <w:tr w:rsidR="004B7C6D" w14:paraId="5CDB7D59" w14:textId="77777777">
        <w:trPr>
          <w:trHeight w:val="330"/>
        </w:trPr>
        <w:tc>
          <w:tcPr>
            <w:tcW w:w="7782" w:type="dxa"/>
          </w:tcPr>
          <w:p w14:paraId="27CF269B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airline regarding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</w:tc>
        <w:tc>
          <w:tcPr>
            <w:tcW w:w="878" w:type="dxa"/>
          </w:tcPr>
          <w:p w14:paraId="5108E239" w14:textId="77777777" w:rsidR="004B7C6D" w:rsidRDefault="00EF6566">
            <w:pPr>
              <w:pStyle w:val="TableParagraph"/>
              <w:spacing w:line="266" w:lineRule="exact"/>
              <w:ind w:right="90"/>
              <w:jc w:val="right"/>
            </w:pPr>
            <w:r>
              <w:t>40</w:t>
            </w:r>
          </w:p>
        </w:tc>
      </w:tr>
      <w:tr w:rsidR="004B7C6D" w14:paraId="49F3112A" w14:textId="77777777">
        <w:trPr>
          <w:trHeight w:val="328"/>
        </w:trPr>
        <w:tc>
          <w:tcPr>
            <w:tcW w:w="7782" w:type="dxa"/>
          </w:tcPr>
          <w:p w14:paraId="6B649499" w14:textId="77777777" w:rsidR="004B7C6D" w:rsidRDefault="00EF6566">
            <w:pPr>
              <w:pStyle w:val="TableParagraph"/>
              <w:ind w:left="107"/>
            </w:pPr>
            <w:r>
              <w:t>Short</w:t>
            </w:r>
            <w:r>
              <w:rPr>
                <w:spacing w:val="-1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to Bank</w:t>
            </w:r>
            <w:r>
              <w:rPr>
                <w:spacing w:val="-3"/>
              </w:rPr>
              <w:t xml:space="preserve"> </w:t>
            </w:r>
            <w:r>
              <w:t>/ Building</w:t>
            </w:r>
            <w:r>
              <w:rPr>
                <w:spacing w:val="-2"/>
              </w:rPr>
              <w:t xml:space="preserve"> </w:t>
            </w:r>
            <w:r>
              <w:t>Society</w:t>
            </w:r>
            <w:r>
              <w:rPr>
                <w:spacing w:val="-3"/>
              </w:rPr>
              <w:t xml:space="preserve"> </w:t>
            </w:r>
            <w:r>
              <w:t>/ Housing</w:t>
            </w:r>
            <w:r>
              <w:rPr>
                <w:spacing w:val="-2"/>
              </w:rPr>
              <w:t xml:space="preserve"> </w:t>
            </w:r>
            <w:r>
              <w:t>/ Council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878" w:type="dxa"/>
          </w:tcPr>
          <w:p w14:paraId="0CA5A68C" w14:textId="77777777" w:rsidR="004B7C6D" w:rsidRDefault="00EF6566">
            <w:pPr>
              <w:pStyle w:val="TableParagraph"/>
              <w:ind w:right="90"/>
              <w:jc w:val="right"/>
            </w:pPr>
            <w:r>
              <w:t>40</w:t>
            </w:r>
          </w:p>
        </w:tc>
      </w:tr>
      <w:tr w:rsidR="004B7C6D" w14:paraId="34D071A6" w14:textId="77777777">
        <w:trPr>
          <w:trHeight w:val="330"/>
        </w:trPr>
        <w:tc>
          <w:tcPr>
            <w:tcW w:w="7782" w:type="dxa"/>
          </w:tcPr>
          <w:p w14:paraId="0CE65CF7" w14:textId="77777777" w:rsidR="004B7C6D" w:rsidRDefault="00EF6566">
            <w:pPr>
              <w:pStyle w:val="TableParagraph"/>
              <w:spacing w:before="47"/>
              <w:ind w:left="107"/>
            </w:pPr>
            <w:r>
              <w:t>Cancellation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holiday</w:t>
            </w:r>
            <w:r>
              <w:rPr>
                <w:spacing w:val="-4"/>
              </w:rPr>
              <w:t xml:space="preserve"> </w:t>
            </w:r>
            <w:r>
              <w:t>claim form</w:t>
            </w:r>
          </w:p>
        </w:tc>
        <w:tc>
          <w:tcPr>
            <w:tcW w:w="878" w:type="dxa"/>
          </w:tcPr>
          <w:p w14:paraId="7C892800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40</w:t>
            </w:r>
          </w:p>
        </w:tc>
      </w:tr>
      <w:tr w:rsidR="004B7C6D" w14:paraId="77570B5D" w14:textId="77777777">
        <w:trPr>
          <w:trHeight w:val="330"/>
        </w:trPr>
        <w:tc>
          <w:tcPr>
            <w:tcW w:w="7782" w:type="dxa"/>
          </w:tcPr>
          <w:p w14:paraId="3BA4CBA4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Whom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May Concern</w:t>
            </w:r>
            <w:r>
              <w:rPr>
                <w:spacing w:val="-1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letter</w:t>
            </w:r>
          </w:p>
        </w:tc>
        <w:tc>
          <w:tcPr>
            <w:tcW w:w="878" w:type="dxa"/>
          </w:tcPr>
          <w:p w14:paraId="3C25205B" w14:textId="163E51EE" w:rsidR="004B7C6D" w:rsidRDefault="00C60F5E">
            <w:pPr>
              <w:pStyle w:val="TableParagraph"/>
              <w:spacing w:line="266" w:lineRule="exact"/>
              <w:ind w:right="90"/>
              <w:jc w:val="right"/>
            </w:pPr>
            <w:r>
              <w:t>20</w:t>
            </w:r>
          </w:p>
        </w:tc>
      </w:tr>
      <w:tr w:rsidR="004B7C6D" w14:paraId="4F452CA5" w14:textId="77777777">
        <w:trPr>
          <w:trHeight w:val="328"/>
        </w:trPr>
        <w:tc>
          <w:tcPr>
            <w:tcW w:w="7782" w:type="dxa"/>
          </w:tcPr>
          <w:p w14:paraId="615BD37D" w14:textId="77777777" w:rsidR="004B7C6D" w:rsidRDefault="00EF6566">
            <w:pPr>
              <w:pStyle w:val="TableParagraph"/>
              <w:ind w:left="107"/>
            </w:pP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e.g</w:t>
            </w:r>
            <w:proofErr w:type="spellEnd"/>
            <w:r>
              <w:rPr>
                <w:spacing w:val="-3"/>
              </w:rPr>
              <w:t xml:space="preserve"> </w:t>
            </w: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registration)</w:t>
            </w:r>
          </w:p>
        </w:tc>
        <w:tc>
          <w:tcPr>
            <w:tcW w:w="878" w:type="dxa"/>
          </w:tcPr>
          <w:p w14:paraId="1ACD410C" w14:textId="77777777" w:rsidR="004B7C6D" w:rsidRDefault="00EF6566">
            <w:pPr>
              <w:pStyle w:val="TableParagraph"/>
              <w:ind w:right="90"/>
              <w:jc w:val="right"/>
            </w:pPr>
            <w:r>
              <w:t>20</w:t>
            </w:r>
          </w:p>
        </w:tc>
      </w:tr>
      <w:tr w:rsidR="004B7C6D" w14:paraId="65561690" w14:textId="77777777">
        <w:trPr>
          <w:trHeight w:val="330"/>
        </w:trPr>
        <w:tc>
          <w:tcPr>
            <w:tcW w:w="7782" w:type="dxa"/>
          </w:tcPr>
          <w:p w14:paraId="2BCE9421" w14:textId="77777777" w:rsidR="004B7C6D" w:rsidRDefault="00EF6566">
            <w:pPr>
              <w:pStyle w:val="TableParagraph"/>
              <w:spacing w:before="47"/>
              <w:ind w:left="107"/>
            </w:pP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Prescription</w:t>
            </w:r>
          </w:p>
        </w:tc>
        <w:tc>
          <w:tcPr>
            <w:tcW w:w="878" w:type="dxa"/>
          </w:tcPr>
          <w:p w14:paraId="2F1575D4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20</w:t>
            </w:r>
          </w:p>
        </w:tc>
      </w:tr>
      <w:tr w:rsidR="004B7C6D" w14:paraId="064919BD" w14:textId="77777777">
        <w:trPr>
          <w:trHeight w:val="330"/>
        </w:trPr>
        <w:tc>
          <w:tcPr>
            <w:tcW w:w="7782" w:type="dxa"/>
          </w:tcPr>
          <w:p w14:paraId="32AC7645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Childminder</w:t>
            </w:r>
            <w:r>
              <w:rPr>
                <w:spacing w:val="-4"/>
              </w:rPr>
              <w:t xml:space="preserve"> </w:t>
            </w:r>
            <w:r>
              <w:t>(OFSTED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5"/>
              </w:rPr>
              <w:t xml:space="preserve"> </w:t>
            </w:r>
            <w:r>
              <w:t>form)</w:t>
            </w:r>
          </w:p>
        </w:tc>
        <w:tc>
          <w:tcPr>
            <w:tcW w:w="878" w:type="dxa"/>
          </w:tcPr>
          <w:p w14:paraId="1D41F462" w14:textId="77777777" w:rsidR="004B7C6D" w:rsidRDefault="00EF6566">
            <w:pPr>
              <w:pStyle w:val="TableParagraph"/>
              <w:spacing w:line="266" w:lineRule="exact"/>
              <w:ind w:right="91"/>
              <w:jc w:val="right"/>
            </w:pPr>
            <w:r>
              <w:t>140</w:t>
            </w:r>
          </w:p>
        </w:tc>
      </w:tr>
      <w:tr w:rsidR="004B7C6D" w14:paraId="7DD8017A" w14:textId="77777777">
        <w:trPr>
          <w:trHeight w:val="328"/>
        </w:trPr>
        <w:tc>
          <w:tcPr>
            <w:tcW w:w="7782" w:type="dxa"/>
          </w:tcPr>
          <w:p w14:paraId="3D6D1BBC" w14:textId="77777777" w:rsidR="004B7C6D" w:rsidRDefault="00EF6566">
            <w:pPr>
              <w:pStyle w:val="TableParagraph"/>
              <w:ind w:left="107"/>
            </w:pP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Insurance certificate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2"/>
              </w:rPr>
              <w:t xml:space="preserve"> </w:t>
            </w:r>
            <w:r>
              <w:t>BUPA,</w:t>
            </w:r>
            <w:r>
              <w:rPr>
                <w:spacing w:val="-4"/>
              </w:rPr>
              <w:t xml:space="preserve"> </w:t>
            </w:r>
            <w:r>
              <w:t>PPA,</w:t>
            </w:r>
            <w:r>
              <w:rPr>
                <w:spacing w:val="-4"/>
              </w:rPr>
              <w:t xml:space="preserve"> </w:t>
            </w:r>
            <w:r>
              <w:t>PPP)</w:t>
            </w:r>
          </w:p>
        </w:tc>
        <w:tc>
          <w:tcPr>
            <w:tcW w:w="878" w:type="dxa"/>
          </w:tcPr>
          <w:p w14:paraId="1DCDDE5B" w14:textId="77777777" w:rsidR="004B7C6D" w:rsidRDefault="00EF6566">
            <w:pPr>
              <w:pStyle w:val="TableParagraph"/>
              <w:ind w:right="90"/>
              <w:jc w:val="right"/>
            </w:pPr>
            <w:r>
              <w:t>40</w:t>
            </w:r>
          </w:p>
        </w:tc>
      </w:tr>
      <w:tr w:rsidR="004B7C6D" w14:paraId="7347DFA8" w14:textId="77777777">
        <w:trPr>
          <w:trHeight w:val="330"/>
        </w:trPr>
        <w:tc>
          <w:tcPr>
            <w:tcW w:w="7782" w:type="dxa"/>
          </w:tcPr>
          <w:p w14:paraId="62BD9CE7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1F39463A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0DA36BB1" w14:textId="77777777">
        <w:trPr>
          <w:trHeight w:val="330"/>
        </w:trPr>
        <w:tc>
          <w:tcPr>
            <w:tcW w:w="7782" w:type="dxa"/>
          </w:tcPr>
          <w:p w14:paraId="275C1FE7" w14:textId="77777777" w:rsidR="004B7C6D" w:rsidRDefault="00EF656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Adoption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Fostering</w:t>
            </w:r>
            <w:proofErr w:type="gramEnd"/>
          </w:p>
        </w:tc>
        <w:tc>
          <w:tcPr>
            <w:tcW w:w="878" w:type="dxa"/>
          </w:tcPr>
          <w:p w14:paraId="14409BBD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65748A51" w14:textId="77777777">
        <w:trPr>
          <w:trHeight w:val="928"/>
        </w:trPr>
        <w:tc>
          <w:tcPr>
            <w:tcW w:w="7782" w:type="dxa"/>
          </w:tcPr>
          <w:p w14:paraId="51672A75" w14:textId="77777777" w:rsidR="004B7C6D" w:rsidRDefault="00EF6566">
            <w:pPr>
              <w:pStyle w:val="TableParagraph"/>
              <w:spacing w:before="98" w:line="270" w:lineRule="atLeast"/>
              <w:ind w:left="107" w:right="343"/>
            </w:pPr>
            <w:r>
              <w:t>Adoption fees are usually paid by the prospective parent, sometimes by the</w:t>
            </w:r>
            <w:r>
              <w:rPr>
                <w:spacing w:val="1"/>
              </w:rPr>
              <w:t xml:space="preserve"> </w:t>
            </w:r>
            <w:r>
              <w:t>adoption/fostering agency or authority. This needs to be established prior to your</w:t>
            </w:r>
            <w:r>
              <w:rPr>
                <w:spacing w:val="-47"/>
              </w:rPr>
              <w:t xml:space="preserve"> </w:t>
            </w:r>
            <w:r>
              <w:t>appointment</w:t>
            </w:r>
          </w:p>
        </w:tc>
        <w:tc>
          <w:tcPr>
            <w:tcW w:w="878" w:type="dxa"/>
          </w:tcPr>
          <w:p w14:paraId="7DD4BD71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7ACE210B" w14:textId="77777777">
        <w:trPr>
          <w:trHeight w:val="330"/>
        </w:trPr>
        <w:tc>
          <w:tcPr>
            <w:tcW w:w="7782" w:type="dxa"/>
          </w:tcPr>
          <w:p w14:paraId="42EB1F6A" w14:textId="77777777" w:rsidR="004B7C6D" w:rsidRDefault="00EF6566">
            <w:pPr>
              <w:pStyle w:val="TableParagraph"/>
              <w:spacing w:before="47"/>
              <w:ind w:left="107"/>
            </w:pPr>
            <w:r>
              <w:t>Form</w:t>
            </w:r>
            <w:r>
              <w:rPr>
                <w:spacing w:val="-4"/>
              </w:rPr>
              <w:t xml:space="preserve"> </w:t>
            </w:r>
            <w:r>
              <w:t>AH</w:t>
            </w:r>
            <w:r>
              <w:rPr>
                <w:spacing w:val="-2"/>
              </w:rPr>
              <w:t xml:space="preserve"> </w:t>
            </w:r>
            <w:r>
              <w:t>– Health</w:t>
            </w:r>
            <w:r>
              <w:rPr>
                <w:spacing w:val="-1"/>
              </w:rPr>
              <w:t xml:space="preserve"> </w:t>
            </w:r>
            <w:r>
              <w:t>assessment,</w:t>
            </w:r>
            <w:r>
              <w:rPr>
                <w:spacing w:val="-3"/>
              </w:rPr>
              <w:t xml:space="preserve"> </w:t>
            </w:r>
            <w:r>
              <w:t>Prospective Carer</w:t>
            </w:r>
          </w:p>
        </w:tc>
        <w:tc>
          <w:tcPr>
            <w:tcW w:w="878" w:type="dxa"/>
          </w:tcPr>
          <w:p w14:paraId="5121051E" w14:textId="77777777" w:rsidR="004B7C6D" w:rsidRDefault="00EF6566">
            <w:pPr>
              <w:pStyle w:val="TableParagraph"/>
              <w:spacing w:before="47"/>
              <w:ind w:right="91"/>
              <w:jc w:val="right"/>
            </w:pPr>
            <w:r>
              <w:t>140</w:t>
            </w:r>
          </w:p>
        </w:tc>
      </w:tr>
      <w:tr w:rsidR="004B7C6D" w14:paraId="11081C84" w14:textId="77777777">
        <w:trPr>
          <w:trHeight w:val="330"/>
        </w:trPr>
        <w:tc>
          <w:tcPr>
            <w:tcW w:w="7782" w:type="dxa"/>
          </w:tcPr>
          <w:p w14:paraId="50D69855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Form</w:t>
            </w:r>
            <w:r>
              <w:rPr>
                <w:spacing w:val="-3"/>
              </w:rPr>
              <w:t xml:space="preserve"> </w:t>
            </w:r>
            <w:r>
              <w:t>AH2</w:t>
            </w:r>
            <w:r>
              <w:rPr>
                <w:spacing w:val="-2"/>
              </w:rPr>
              <w:t xml:space="preserve"> </w:t>
            </w:r>
            <w:r>
              <w:t>– Adult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Update, Parent</w:t>
            </w:r>
          </w:p>
        </w:tc>
        <w:tc>
          <w:tcPr>
            <w:tcW w:w="878" w:type="dxa"/>
          </w:tcPr>
          <w:p w14:paraId="539EE01A" w14:textId="77777777" w:rsidR="004B7C6D" w:rsidRDefault="00EF6566">
            <w:pPr>
              <w:pStyle w:val="TableParagraph"/>
              <w:spacing w:line="266" w:lineRule="exact"/>
              <w:ind w:right="90"/>
              <w:jc w:val="right"/>
            </w:pPr>
            <w:r>
              <w:t>40</w:t>
            </w:r>
          </w:p>
        </w:tc>
      </w:tr>
      <w:tr w:rsidR="004B7C6D" w14:paraId="3EEA4886" w14:textId="77777777">
        <w:trPr>
          <w:trHeight w:val="328"/>
        </w:trPr>
        <w:tc>
          <w:tcPr>
            <w:tcW w:w="7782" w:type="dxa"/>
          </w:tcPr>
          <w:p w14:paraId="7F3AA9F9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0897B43D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11F6A0AA" w14:textId="77777777">
        <w:trPr>
          <w:trHeight w:val="331"/>
        </w:trPr>
        <w:tc>
          <w:tcPr>
            <w:tcW w:w="7782" w:type="dxa"/>
          </w:tcPr>
          <w:p w14:paraId="3CED17A5" w14:textId="77777777" w:rsidR="004B7C6D" w:rsidRDefault="00EF6566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</w:t>
            </w:r>
          </w:p>
        </w:tc>
        <w:tc>
          <w:tcPr>
            <w:tcW w:w="878" w:type="dxa"/>
          </w:tcPr>
          <w:p w14:paraId="6EB0DC0C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32C765BB" w14:textId="77777777">
        <w:trPr>
          <w:trHeight w:val="330"/>
        </w:trPr>
        <w:tc>
          <w:tcPr>
            <w:tcW w:w="7782" w:type="dxa"/>
          </w:tcPr>
          <w:p w14:paraId="3D7E473D" w14:textId="77777777" w:rsidR="004B7C6D" w:rsidRDefault="00EF6566">
            <w:pPr>
              <w:pStyle w:val="TableParagraph"/>
              <w:spacing w:line="266" w:lineRule="exact"/>
              <w:ind w:left="107"/>
            </w:pPr>
            <w:r>
              <w:t>Report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Insurance Applicants, No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t>(paid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1"/>
              </w:rPr>
              <w:t xml:space="preserve"> </w:t>
            </w:r>
            <w:r>
              <w:t>Company)</w:t>
            </w:r>
          </w:p>
        </w:tc>
        <w:tc>
          <w:tcPr>
            <w:tcW w:w="878" w:type="dxa"/>
          </w:tcPr>
          <w:p w14:paraId="307FD2D1" w14:textId="77777777" w:rsidR="004B7C6D" w:rsidRDefault="00EF6566">
            <w:pPr>
              <w:pStyle w:val="TableParagraph"/>
              <w:spacing w:line="266" w:lineRule="exact"/>
              <w:ind w:right="91"/>
              <w:jc w:val="right"/>
            </w:pPr>
            <w:r>
              <w:t>150</w:t>
            </w:r>
          </w:p>
        </w:tc>
      </w:tr>
      <w:tr w:rsidR="004B7C6D" w14:paraId="26D49D0A" w14:textId="77777777">
        <w:trPr>
          <w:trHeight w:val="328"/>
        </w:trPr>
        <w:tc>
          <w:tcPr>
            <w:tcW w:w="7782" w:type="dxa"/>
          </w:tcPr>
          <w:p w14:paraId="26968D8D" w14:textId="77777777" w:rsidR="004B7C6D" w:rsidRDefault="00EF6566">
            <w:pPr>
              <w:pStyle w:val="TableParagraph"/>
              <w:ind w:left="107"/>
            </w:pPr>
            <w:r>
              <w:t>Supplementary</w:t>
            </w:r>
            <w:r>
              <w:rPr>
                <w:spacing w:val="-1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</w:tc>
        <w:tc>
          <w:tcPr>
            <w:tcW w:w="878" w:type="dxa"/>
          </w:tcPr>
          <w:p w14:paraId="78C13329" w14:textId="77777777" w:rsidR="004B7C6D" w:rsidRDefault="00EF6566">
            <w:pPr>
              <w:pStyle w:val="TableParagraph"/>
              <w:ind w:right="90"/>
              <w:jc w:val="right"/>
            </w:pPr>
            <w:r>
              <w:t>75</w:t>
            </w:r>
          </w:p>
        </w:tc>
      </w:tr>
      <w:tr w:rsidR="004B7C6D" w14:paraId="0904FB1E" w14:textId="77777777">
        <w:trPr>
          <w:trHeight w:val="330"/>
        </w:trPr>
        <w:tc>
          <w:tcPr>
            <w:tcW w:w="7782" w:type="dxa"/>
          </w:tcPr>
          <w:p w14:paraId="459946E6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2441BD39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04EACD75" w14:textId="77777777">
        <w:trPr>
          <w:trHeight w:val="330"/>
        </w:trPr>
        <w:tc>
          <w:tcPr>
            <w:tcW w:w="7782" w:type="dxa"/>
          </w:tcPr>
          <w:p w14:paraId="1F226559" w14:textId="77777777" w:rsidR="004B7C6D" w:rsidRDefault="00EF656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Cremation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GPs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fee)</w:t>
            </w:r>
          </w:p>
        </w:tc>
        <w:tc>
          <w:tcPr>
            <w:tcW w:w="878" w:type="dxa"/>
          </w:tcPr>
          <w:p w14:paraId="0596CAB2" w14:textId="77777777" w:rsidR="004B7C6D" w:rsidRDefault="004B7C6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7C1E74EB" w14:textId="77777777">
        <w:trPr>
          <w:trHeight w:val="328"/>
        </w:trPr>
        <w:tc>
          <w:tcPr>
            <w:tcW w:w="7782" w:type="dxa"/>
          </w:tcPr>
          <w:p w14:paraId="3ED8BD39" w14:textId="77777777" w:rsidR="004B7C6D" w:rsidRDefault="00EF6566">
            <w:pPr>
              <w:pStyle w:val="TableParagraph"/>
              <w:ind w:left="107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Attendant</w:t>
            </w:r>
            <w:r>
              <w:rPr>
                <w:spacing w:val="-2"/>
              </w:rPr>
              <w:t xml:space="preserve"> </w:t>
            </w:r>
            <w:r>
              <w:t>(Forms</w:t>
            </w:r>
            <w:r>
              <w:rPr>
                <w:spacing w:val="-4"/>
              </w:rPr>
              <w:t xml:space="preserve"> </w:t>
            </w:r>
            <w:r>
              <w:t>4)</w:t>
            </w:r>
          </w:p>
        </w:tc>
        <w:tc>
          <w:tcPr>
            <w:tcW w:w="878" w:type="dxa"/>
          </w:tcPr>
          <w:p w14:paraId="1BE004A2" w14:textId="77777777" w:rsidR="004B7C6D" w:rsidRDefault="00EF6566">
            <w:pPr>
              <w:pStyle w:val="TableParagraph"/>
              <w:ind w:right="90"/>
              <w:jc w:val="right"/>
            </w:pPr>
            <w:r>
              <w:t>82</w:t>
            </w:r>
          </w:p>
        </w:tc>
      </w:tr>
      <w:tr w:rsidR="004B7C6D" w14:paraId="0A7454D4" w14:textId="77777777">
        <w:trPr>
          <w:trHeight w:val="330"/>
        </w:trPr>
        <w:tc>
          <w:tcPr>
            <w:tcW w:w="7782" w:type="dxa"/>
          </w:tcPr>
          <w:p w14:paraId="377852CF" w14:textId="77777777" w:rsidR="004B7C6D" w:rsidRDefault="00EF6566">
            <w:pPr>
              <w:pStyle w:val="TableParagraph"/>
              <w:spacing w:before="47"/>
              <w:ind w:left="107"/>
            </w:pPr>
            <w:r>
              <w:t>Confirmatory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(CR5)</w:t>
            </w:r>
          </w:p>
        </w:tc>
        <w:tc>
          <w:tcPr>
            <w:tcW w:w="878" w:type="dxa"/>
          </w:tcPr>
          <w:p w14:paraId="1E0D975C" w14:textId="77777777" w:rsidR="004B7C6D" w:rsidRDefault="00EF6566">
            <w:pPr>
              <w:pStyle w:val="TableParagraph"/>
              <w:spacing w:before="47"/>
              <w:ind w:right="90"/>
              <w:jc w:val="right"/>
            </w:pPr>
            <w:r>
              <w:t>82</w:t>
            </w:r>
          </w:p>
        </w:tc>
      </w:tr>
    </w:tbl>
    <w:p w14:paraId="2BE70988" w14:textId="77777777" w:rsidR="004B7C6D" w:rsidRDefault="004B7C6D">
      <w:pPr>
        <w:jc w:val="right"/>
        <w:sectPr w:rsidR="004B7C6D"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2"/>
        <w:gridCol w:w="878"/>
      </w:tblGrid>
      <w:tr w:rsidR="004B7C6D" w14:paraId="68AB1D57" w14:textId="77777777">
        <w:trPr>
          <w:trHeight w:val="331"/>
        </w:trPr>
        <w:tc>
          <w:tcPr>
            <w:tcW w:w="7782" w:type="dxa"/>
          </w:tcPr>
          <w:p w14:paraId="596568F1" w14:textId="77777777" w:rsidR="004B7C6D" w:rsidRDefault="004B7C6D" w:rsidP="00C60F5E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878" w:type="dxa"/>
          </w:tcPr>
          <w:p w14:paraId="2277CAC8" w14:textId="77777777" w:rsidR="004B7C6D" w:rsidRDefault="004B7C6D" w:rsidP="00C60F5E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6018AB6D" w14:textId="77777777">
        <w:trPr>
          <w:trHeight w:val="328"/>
        </w:trPr>
        <w:tc>
          <w:tcPr>
            <w:tcW w:w="7782" w:type="dxa"/>
          </w:tcPr>
          <w:p w14:paraId="079185C6" w14:textId="77777777" w:rsidR="004B7C6D" w:rsidRDefault="00EF6566" w:rsidP="00C60F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Vaccinations</w:t>
            </w:r>
          </w:p>
        </w:tc>
        <w:tc>
          <w:tcPr>
            <w:tcW w:w="878" w:type="dxa"/>
          </w:tcPr>
          <w:p w14:paraId="74C5B75F" w14:textId="77777777" w:rsidR="004B7C6D" w:rsidRDefault="004B7C6D" w:rsidP="00C60F5E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4B7C6D" w14:paraId="58AFD2B1" w14:textId="77777777">
        <w:trPr>
          <w:trHeight w:val="330"/>
        </w:trPr>
        <w:tc>
          <w:tcPr>
            <w:tcW w:w="7782" w:type="dxa"/>
          </w:tcPr>
          <w:p w14:paraId="450F43CA" w14:textId="77777777" w:rsidR="004B7C6D" w:rsidRDefault="00EF6566" w:rsidP="00C60F5E">
            <w:pPr>
              <w:pStyle w:val="TableParagraph"/>
              <w:spacing w:line="266" w:lineRule="exact"/>
              <w:ind w:left="107"/>
            </w:pPr>
            <w:r>
              <w:t>Hepatitis B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required)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per injection</w:t>
            </w:r>
          </w:p>
        </w:tc>
        <w:tc>
          <w:tcPr>
            <w:tcW w:w="878" w:type="dxa"/>
          </w:tcPr>
          <w:p w14:paraId="75A86822" w14:textId="77777777" w:rsidR="004B7C6D" w:rsidRDefault="00EF6566" w:rsidP="00C60F5E">
            <w:pPr>
              <w:pStyle w:val="TableParagraph"/>
              <w:spacing w:line="266" w:lineRule="exact"/>
              <w:ind w:right="90"/>
            </w:pPr>
            <w:r>
              <w:t>40</w:t>
            </w:r>
          </w:p>
        </w:tc>
      </w:tr>
      <w:tr w:rsidR="004B7C6D" w14:paraId="307C6CCB" w14:textId="77777777">
        <w:trPr>
          <w:trHeight w:val="328"/>
        </w:trPr>
        <w:tc>
          <w:tcPr>
            <w:tcW w:w="7782" w:type="dxa"/>
          </w:tcPr>
          <w:p w14:paraId="6C32B155" w14:textId="77777777" w:rsidR="004B7C6D" w:rsidRDefault="00EF6566" w:rsidP="00C60F5E">
            <w:pPr>
              <w:pStyle w:val="TableParagraph"/>
              <w:ind w:left="107"/>
            </w:pPr>
            <w:r>
              <w:t>Rabies</w:t>
            </w:r>
            <w:r>
              <w:rPr>
                <w:spacing w:val="-1"/>
              </w:rPr>
              <w:t xml:space="preserve"> </w:t>
            </w:r>
            <w:r>
              <w:t>(3 required)</w:t>
            </w:r>
            <w:r>
              <w:rPr>
                <w:spacing w:val="-3"/>
              </w:rPr>
              <w:t xml:space="preserve"> </w:t>
            </w:r>
            <w:r>
              <w:t>- per</w:t>
            </w:r>
            <w:r>
              <w:rPr>
                <w:spacing w:val="-1"/>
              </w:rPr>
              <w:t xml:space="preserve"> </w:t>
            </w:r>
            <w:r>
              <w:t>injection</w:t>
            </w:r>
          </w:p>
        </w:tc>
        <w:tc>
          <w:tcPr>
            <w:tcW w:w="878" w:type="dxa"/>
          </w:tcPr>
          <w:p w14:paraId="6FC9EC55" w14:textId="77777777" w:rsidR="004B7C6D" w:rsidRDefault="00EF6566" w:rsidP="00C60F5E">
            <w:pPr>
              <w:pStyle w:val="TableParagraph"/>
              <w:ind w:right="90"/>
            </w:pPr>
            <w:r>
              <w:t>70</w:t>
            </w:r>
          </w:p>
        </w:tc>
      </w:tr>
      <w:tr w:rsidR="004B7C6D" w14:paraId="20E609A6" w14:textId="77777777">
        <w:trPr>
          <w:trHeight w:val="330"/>
        </w:trPr>
        <w:tc>
          <w:tcPr>
            <w:tcW w:w="7782" w:type="dxa"/>
          </w:tcPr>
          <w:p w14:paraId="30668196" w14:textId="77777777" w:rsidR="004B7C6D" w:rsidRDefault="00EF6566" w:rsidP="00C60F5E">
            <w:pPr>
              <w:pStyle w:val="TableParagraph"/>
              <w:spacing w:before="47"/>
              <w:ind w:left="107"/>
            </w:pPr>
            <w:r>
              <w:t>Malaria</w:t>
            </w:r>
            <w:r>
              <w:rPr>
                <w:spacing w:val="-4"/>
              </w:rPr>
              <w:t xml:space="preserve"> </w:t>
            </w:r>
            <w:r>
              <w:t>(Private</w:t>
            </w:r>
            <w:r>
              <w:rPr>
                <w:spacing w:val="-5"/>
              </w:rPr>
              <w:t xml:space="preserve"> </w:t>
            </w:r>
            <w:r>
              <w:t>prescription</w:t>
            </w:r>
            <w:r>
              <w:rPr>
                <w:spacing w:val="-4"/>
              </w:rPr>
              <w:t xml:space="preserve"> </w:t>
            </w:r>
            <w:r>
              <w:t>charge)</w:t>
            </w:r>
          </w:p>
        </w:tc>
        <w:tc>
          <w:tcPr>
            <w:tcW w:w="878" w:type="dxa"/>
          </w:tcPr>
          <w:p w14:paraId="67862929" w14:textId="77777777" w:rsidR="004B7C6D" w:rsidRDefault="00EF6566" w:rsidP="00C60F5E">
            <w:pPr>
              <w:pStyle w:val="TableParagraph"/>
              <w:spacing w:before="47"/>
              <w:ind w:right="90"/>
            </w:pPr>
            <w:r>
              <w:t>20</w:t>
            </w:r>
          </w:p>
        </w:tc>
      </w:tr>
      <w:tr w:rsidR="004B7C6D" w14:paraId="1D6014E0" w14:textId="77777777">
        <w:trPr>
          <w:trHeight w:val="330"/>
        </w:trPr>
        <w:tc>
          <w:tcPr>
            <w:tcW w:w="7782" w:type="dxa"/>
          </w:tcPr>
          <w:p w14:paraId="340CF388" w14:textId="77777777" w:rsidR="004B7C6D" w:rsidRDefault="00EF6566" w:rsidP="00C60F5E">
            <w:pPr>
              <w:pStyle w:val="TableParagraph"/>
              <w:spacing w:line="266" w:lineRule="exact"/>
              <w:ind w:left="107"/>
            </w:pPr>
            <w:r>
              <w:t>Meningitis</w:t>
            </w:r>
            <w:r>
              <w:rPr>
                <w:spacing w:val="-1"/>
              </w:rPr>
              <w:t xml:space="preserve"> </w:t>
            </w:r>
            <w:r>
              <w:t>ACWY (free</w:t>
            </w:r>
            <w:r>
              <w:rPr>
                <w:spacing w:val="-3"/>
              </w:rPr>
              <w:t xml:space="preserve"> </w:t>
            </w:r>
            <w:r>
              <w:t>until aged</w:t>
            </w:r>
            <w:r>
              <w:rPr>
                <w:spacing w:val="-1"/>
              </w:rPr>
              <w:t xml:space="preserve"> </w:t>
            </w:r>
            <w:r>
              <w:t>25)</w:t>
            </w:r>
          </w:p>
        </w:tc>
        <w:tc>
          <w:tcPr>
            <w:tcW w:w="878" w:type="dxa"/>
          </w:tcPr>
          <w:p w14:paraId="6FE77428" w14:textId="1042B6C3" w:rsidR="004B7C6D" w:rsidRDefault="00C60F5E" w:rsidP="00C60F5E">
            <w:pPr>
              <w:pStyle w:val="TableParagraph"/>
              <w:spacing w:before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65</w:t>
            </w:r>
          </w:p>
        </w:tc>
      </w:tr>
    </w:tbl>
    <w:p w14:paraId="0A0D900C" w14:textId="77777777" w:rsidR="00EF6566" w:rsidRDefault="00EF6566"/>
    <w:sectPr w:rsidR="00EF6566">
      <w:pgSz w:w="11910" w:h="16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35A"/>
    <w:multiLevelType w:val="hybridMultilevel"/>
    <w:tmpl w:val="69CA0BAE"/>
    <w:lvl w:ilvl="0" w:tplc="96C6C6E8">
      <w:numFmt w:val="bullet"/>
      <w:lvlText w:val=""/>
      <w:lvlJc w:val="left"/>
      <w:pPr>
        <w:ind w:left="84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E40480">
      <w:start w:val="1"/>
      <w:numFmt w:val="decimal"/>
      <w:lvlText w:val="%2."/>
      <w:lvlJc w:val="left"/>
      <w:pPr>
        <w:ind w:left="84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124094A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2368BF1A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F0B03EBA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 w:tplc="FA204B9C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F31E9006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B4BC46EA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F5A423EA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20360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6D"/>
    <w:rsid w:val="000A3AEE"/>
    <w:rsid w:val="003D77E7"/>
    <w:rsid w:val="004B7C6D"/>
    <w:rsid w:val="00C60F5E"/>
    <w:rsid w:val="00E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4B52"/>
  <w15:docId w15:val="{B63E4AEA-C2F1-4BC6-B0F5-63A055E3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59"/>
      <w:ind w:left="84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84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44" w:line="264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Saidur</dc:creator>
  <cp:lastModifiedBy>Heena Shaikh</cp:lastModifiedBy>
  <cp:revision>4</cp:revision>
  <cp:lastPrinted>2023-12-04T14:06:00Z</cp:lastPrinted>
  <dcterms:created xsi:type="dcterms:W3CDTF">2023-12-04T14:05:00Z</dcterms:created>
  <dcterms:modified xsi:type="dcterms:W3CDTF">2023-12-04T14:39:00Z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